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87C6" w14:textId="1D49943D" w:rsidR="005930FC" w:rsidRPr="00C45216" w:rsidRDefault="00452EE2">
      <w:pPr>
        <w:rPr>
          <w:b/>
          <w:bCs/>
        </w:rPr>
      </w:pPr>
      <w:r w:rsidRPr="002019B0">
        <w:rPr>
          <w:rFonts w:cstheme="minorHAnsi"/>
          <w:noProof/>
          <w:sz w:val="36"/>
        </w:rPr>
        <w:drawing>
          <wp:anchor distT="0" distB="0" distL="114300" distR="114300" simplePos="0" relativeHeight="251659264" behindDoc="1" locked="0" layoutInCell="1" allowOverlap="1" wp14:anchorId="483F40AC" wp14:editId="48A09477">
            <wp:simplePos x="0" y="0"/>
            <wp:positionH relativeFrom="column">
              <wp:posOffset>4572000</wp:posOffset>
            </wp:positionH>
            <wp:positionV relativeFrom="paragraph">
              <wp:posOffset>-494270</wp:posOffset>
            </wp:positionV>
            <wp:extent cx="1642110" cy="1066800"/>
            <wp:effectExtent l="0" t="0" r="0" b="0"/>
            <wp:wrapNone/>
            <wp:docPr id="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1" descr="Afbeelding met Lettertype, logo, Graphics, symbool&#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211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87D" w:rsidRPr="00C45216">
        <w:rPr>
          <w:b/>
          <w:bCs/>
        </w:rPr>
        <w:t>Bestuursvergadering 9 april 2025</w:t>
      </w:r>
      <w:r w:rsidR="00387850">
        <w:rPr>
          <w:b/>
          <w:bCs/>
        </w:rPr>
        <w:t>- Leden</w:t>
      </w:r>
    </w:p>
    <w:p w14:paraId="0772A2D2" w14:textId="490CB177" w:rsidR="002E087D" w:rsidRDefault="004B2C61">
      <w:r>
        <w:t>Op 9 april zijn in de bestuursvergadering onderstaande punten besproken.</w:t>
      </w:r>
    </w:p>
    <w:p w14:paraId="17020E1B" w14:textId="77777777" w:rsidR="004B2C61" w:rsidRDefault="004B2C61"/>
    <w:p w14:paraId="1588C7CF" w14:textId="77777777" w:rsidR="00C61E73" w:rsidRDefault="00C61E73" w:rsidP="00C61E73">
      <w:pPr>
        <w:rPr>
          <w:b/>
        </w:rPr>
      </w:pPr>
      <w:r w:rsidRPr="00C61E73">
        <w:rPr>
          <w:b/>
        </w:rPr>
        <w:t>Centrale verwarmingsketel kleed- en doucheruimtes</w:t>
      </w:r>
    </w:p>
    <w:p w14:paraId="5DC19B8B" w14:textId="099B58A6" w:rsidR="002E087D" w:rsidRPr="00C61E73" w:rsidRDefault="00C61E73" w:rsidP="00E8171E">
      <w:r w:rsidRPr="00C61E73">
        <w:t xml:space="preserve">Er is een offerte aangevraagd voor het vervangen van de cv-ketel, inclusief de vervanging van </w:t>
      </w:r>
      <w:r>
        <w:t>corrosie aangetaste</w:t>
      </w:r>
      <w:r w:rsidRPr="00C61E73">
        <w:t xml:space="preserve"> buizen. </w:t>
      </w:r>
    </w:p>
    <w:p w14:paraId="2EC2F564" w14:textId="170A982D" w:rsidR="0014684C" w:rsidRPr="00F81B53" w:rsidRDefault="00F81B53">
      <w:pPr>
        <w:rPr>
          <w:b/>
          <w:bCs/>
        </w:rPr>
      </w:pPr>
      <w:r w:rsidRPr="00F81B53">
        <w:rPr>
          <w:b/>
          <w:bCs/>
        </w:rPr>
        <w:t>Nieuwe shirtjes</w:t>
      </w:r>
    </w:p>
    <w:p w14:paraId="29F59981" w14:textId="7B0876DE" w:rsidR="00F81B53" w:rsidRPr="00452EE2" w:rsidRDefault="00452EE2" w:rsidP="00452EE2">
      <w:r w:rsidRPr="00452EE2">
        <w:t xml:space="preserve">De shirtjes voldoen niet aan de verwachtingen. </w:t>
      </w:r>
      <w:r w:rsidR="00E8171E">
        <w:t>Dit is</w:t>
      </w:r>
      <w:r w:rsidRPr="00452EE2">
        <w:t xml:space="preserve"> gemeld aan </w:t>
      </w:r>
      <w:r w:rsidR="00E8171E">
        <w:t>Jan Davelaar</w:t>
      </w:r>
      <w:r w:rsidRPr="00452EE2">
        <w:t xml:space="preserve">. </w:t>
      </w:r>
      <w:r w:rsidR="00E8171E">
        <w:t>Er wordt een gesprek gepland om de voortgang te bespreken.</w:t>
      </w:r>
    </w:p>
    <w:p w14:paraId="05F0296B" w14:textId="4299EF94" w:rsidR="0014684C" w:rsidRPr="0014684C" w:rsidRDefault="0014684C">
      <w:pPr>
        <w:rPr>
          <w:b/>
          <w:bCs/>
        </w:rPr>
      </w:pPr>
      <w:r w:rsidRPr="0014684C">
        <w:rPr>
          <w:b/>
          <w:bCs/>
        </w:rPr>
        <w:t>Vervangen deuren kleedruimtes</w:t>
      </w:r>
    </w:p>
    <w:p w14:paraId="5AFBFA9D" w14:textId="4D9B7F66" w:rsidR="008C31B5" w:rsidRPr="00452EE2" w:rsidRDefault="00452EE2" w:rsidP="00452EE2">
      <w:r w:rsidRPr="00452EE2">
        <w:t xml:space="preserve">We gaan 4 deuren vernieuwen met geld van de Club van 100. </w:t>
      </w:r>
      <w:r w:rsidR="00E8171E">
        <w:t>Er zal</w:t>
      </w:r>
      <w:r w:rsidRPr="00452EE2">
        <w:t xml:space="preserve">een offerte </w:t>
      </w:r>
      <w:r w:rsidR="00E8171E">
        <w:t xml:space="preserve">worden aangevraagd </w:t>
      </w:r>
      <w:r w:rsidRPr="00452EE2">
        <w:t>voor het schilderen van de deuren en het houtwerk van de kleedruimtes</w:t>
      </w:r>
      <w:r w:rsidR="00E8171E">
        <w:t>.</w:t>
      </w:r>
    </w:p>
    <w:p w14:paraId="07140F8A" w14:textId="630291E8" w:rsidR="0080727F" w:rsidRPr="0080727F" w:rsidRDefault="0080727F">
      <w:pPr>
        <w:rPr>
          <w:b/>
          <w:bCs/>
        </w:rPr>
      </w:pPr>
      <w:r w:rsidRPr="0080727F">
        <w:rPr>
          <w:b/>
          <w:bCs/>
        </w:rPr>
        <w:t>Vis</w:t>
      </w:r>
      <w:r>
        <w:rPr>
          <w:b/>
          <w:bCs/>
        </w:rPr>
        <w:t>i</w:t>
      </w:r>
      <w:r w:rsidR="00410F08">
        <w:rPr>
          <w:b/>
          <w:bCs/>
        </w:rPr>
        <w:t>e</w:t>
      </w:r>
      <w:r>
        <w:rPr>
          <w:b/>
          <w:bCs/>
        </w:rPr>
        <w:t xml:space="preserve"> </w:t>
      </w:r>
      <w:r w:rsidRPr="0080727F">
        <w:rPr>
          <w:b/>
          <w:bCs/>
        </w:rPr>
        <w:t>plan Pieter van de Grift</w:t>
      </w:r>
    </w:p>
    <w:p w14:paraId="19406265" w14:textId="02725FF1" w:rsidR="00E8171E" w:rsidRDefault="00452EE2" w:rsidP="00452EE2">
      <w:r w:rsidRPr="00452EE2">
        <w:t>Pieter heeft een plan geschreven</w:t>
      </w:r>
      <w:r w:rsidR="00E8171E">
        <w:t xml:space="preserve"> waar DVSA over een aantal jaar kan staan en wat hiervoor nodig is om dit te bereiken.  Bestuur zal samen met Pieter zijn plan bespreken.</w:t>
      </w:r>
    </w:p>
    <w:p w14:paraId="185100E1" w14:textId="1C7A9282" w:rsidR="0080727F" w:rsidRPr="0080727F" w:rsidRDefault="0080727F">
      <w:pPr>
        <w:rPr>
          <w:b/>
          <w:bCs/>
        </w:rPr>
      </w:pPr>
      <w:r w:rsidRPr="0080727F">
        <w:rPr>
          <w:b/>
          <w:bCs/>
        </w:rPr>
        <w:t>Jeugd trainers cursus KNVB</w:t>
      </w:r>
    </w:p>
    <w:p w14:paraId="0659B00E" w14:textId="4B6ED087" w:rsidR="0080727F" w:rsidRPr="00452EE2" w:rsidRDefault="00452EE2" w:rsidP="00452EE2">
      <w:r w:rsidRPr="00452EE2">
        <w:t>De KNVB heeft een voorstel ingediend om een aantal trainers bij te scholen en te certificeren. Het bestuur stemt in met dit voorstel en zal de interesse inventariseren. Indien een trainer binnen twee jaar stopt of de club verlaat, zullen de gemaakte kosten op deze trainer worden verhaald.</w:t>
      </w:r>
    </w:p>
    <w:p w14:paraId="0D32588A" w14:textId="5BEAED0E" w:rsidR="00345C4C" w:rsidRDefault="009C57B4">
      <w:pPr>
        <w:rPr>
          <w:b/>
          <w:bCs/>
        </w:rPr>
      </w:pPr>
      <w:r>
        <w:rPr>
          <w:b/>
          <w:bCs/>
        </w:rPr>
        <w:t xml:space="preserve">Schoonmaken rondom voetbalvelden </w:t>
      </w:r>
    </w:p>
    <w:p w14:paraId="6C03DED0" w14:textId="549E1CEA" w:rsidR="00452EE2" w:rsidRDefault="009C57B4">
      <w:r>
        <w:t>Er zal schoongemaakt en opgeruimd worden rondom de voetbalvelden. Jasper coördineert dit. De gele container en kleedhokjes worden opgeruimd e</w:t>
      </w:r>
      <w:r w:rsidR="00452EE2">
        <w:t>n</w:t>
      </w:r>
      <w:r>
        <w:t xml:space="preserve"> schoongemaakt. Ook de sponsorborden worden hierbij meegenomen.</w:t>
      </w:r>
    </w:p>
    <w:p w14:paraId="5DA39D7B" w14:textId="68DD5471" w:rsidR="009C57B4" w:rsidRDefault="00345C4C">
      <w:pPr>
        <w:rPr>
          <w:b/>
          <w:bCs/>
        </w:rPr>
      </w:pPr>
      <w:r>
        <w:rPr>
          <w:b/>
          <w:bCs/>
        </w:rPr>
        <w:t xml:space="preserve">Terras </w:t>
      </w:r>
    </w:p>
    <w:p w14:paraId="59A2AC26" w14:textId="095B0C19" w:rsidR="00452EE2" w:rsidRDefault="00E8171E" w:rsidP="00452EE2">
      <w:pPr>
        <w:rPr>
          <w:b/>
        </w:rPr>
      </w:pPr>
      <w:r>
        <w:t>Het bestuur wil het terras verbeteren en een mooiere vriendelijke uitstraling geven</w:t>
      </w:r>
      <w:r w:rsidR="00387850">
        <w:t xml:space="preserve"> Vanuit het bestuur zal Jasper dit verder uitwerken. </w:t>
      </w:r>
    </w:p>
    <w:p w14:paraId="0FD2AD52" w14:textId="04EBD575" w:rsidR="00345C4C" w:rsidRPr="00452EE2" w:rsidRDefault="00452EE2" w:rsidP="00452EE2">
      <w:r w:rsidRPr="00452EE2">
        <w:t xml:space="preserve">Er wordt geconstateerd dat veel sigarettenpeuken niet correct worden weggegooid. Er is afgesproken dat er peukenbakken zullen worden besteld om dit probleem aan te pakken. </w:t>
      </w:r>
    </w:p>
    <w:p w14:paraId="2D39B999" w14:textId="5F7B51AA" w:rsidR="0080727F" w:rsidRPr="008C31B5" w:rsidRDefault="0080727F">
      <w:pPr>
        <w:rPr>
          <w:b/>
          <w:bCs/>
        </w:rPr>
      </w:pPr>
      <w:r w:rsidRPr="008C31B5">
        <w:rPr>
          <w:b/>
          <w:bCs/>
        </w:rPr>
        <w:t>Besluitenlijst</w:t>
      </w:r>
    </w:p>
    <w:p w14:paraId="46DF66F3" w14:textId="6B27BEE3" w:rsidR="0080727F" w:rsidRDefault="00387850">
      <w:r>
        <w:t>Afgesproken is om met een besluitenlijst te werken zodat zichtbaar is welke besluiten er genomen of afgewezen zijn.</w:t>
      </w:r>
    </w:p>
    <w:sectPr w:rsidR="008072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772F1" w14:textId="77777777" w:rsidR="001E2587" w:rsidRDefault="001E2587" w:rsidP="008E712E">
      <w:pPr>
        <w:spacing w:after="0" w:line="240" w:lineRule="auto"/>
      </w:pPr>
      <w:r>
        <w:separator/>
      </w:r>
    </w:p>
  </w:endnote>
  <w:endnote w:type="continuationSeparator" w:id="0">
    <w:p w14:paraId="708442FB" w14:textId="77777777" w:rsidR="001E2587" w:rsidRDefault="001E2587" w:rsidP="008E7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796AE" w14:textId="2F39B6A6" w:rsidR="008E712E" w:rsidRDefault="008E712E" w:rsidP="008E712E">
    <w:pPr>
      <w:pStyle w:val="Voettekst"/>
      <w:pBdr>
        <w:bottom w:val="single" w:sz="6" w:space="1" w:color="auto"/>
      </w:pBdr>
      <w:rPr>
        <w:rFonts w:cstheme="minorHAnsi"/>
      </w:rPr>
    </w:pPr>
  </w:p>
  <w:p w14:paraId="69D86F7B" w14:textId="77777777" w:rsidR="008E712E" w:rsidRDefault="008E712E" w:rsidP="008E712E">
    <w:pPr>
      <w:pStyle w:val="Voettekst"/>
      <w:rPr>
        <w:rFonts w:cstheme="minorHAnsi"/>
      </w:rPr>
    </w:pPr>
  </w:p>
  <w:p w14:paraId="40A4DBE2" w14:textId="2AFE7E9A" w:rsidR="008E712E" w:rsidRDefault="008E712E">
    <w:pPr>
      <w:rPr>
        <w:rFonts w:asciiTheme="majorHAnsi" w:eastAsiaTheme="majorEastAsia" w:hAnsiTheme="majorHAnsi" w:cstheme="majorBidi"/>
        <w:sz w:val="48"/>
        <w:szCs w:val="48"/>
      </w:rPr>
    </w:pPr>
    <w:r>
      <w:rPr>
        <w:rFonts w:cstheme="minorHAnsi"/>
      </w:rPr>
      <w:t>Bestuursvergadering 9 april 2025</w:t>
    </w:r>
    <w:r w:rsidRPr="002019B0">
      <w:rPr>
        <w:rFonts w:cstheme="minorHAnsi"/>
      </w:rPr>
      <w:t xml:space="preserve"> </w:t>
    </w:r>
    <w:r w:rsidR="00387850">
      <w:rPr>
        <w:rFonts w:cstheme="minorHAnsi"/>
      </w:rPr>
      <w:t>Leden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sdt>
      <w:sdtPr>
        <w:rPr>
          <w:rFonts w:asciiTheme="majorHAnsi" w:eastAsiaTheme="majorEastAsia" w:hAnsiTheme="majorHAnsi" w:cstheme="majorBidi"/>
          <w:sz w:val="20"/>
          <w:szCs w:val="20"/>
        </w:rPr>
        <w:id w:val="-999964318"/>
      </w:sdtPr>
      <w:sdtContent>
        <w:sdt>
          <w:sdtPr>
            <w:rPr>
              <w:rFonts w:asciiTheme="majorHAnsi" w:eastAsiaTheme="majorEastAsia" w:hAnsiTheme="majorHAnsi" w:cstheme="majorBidi"/>
              <w:sz w:val="20"/>
              <w:szCs w:val="20"/>
            </w:rPr>
            <w:id w:val="574478829"/>
          </w:sdtPr>
          <w:sdtContent>
            <w:r>
              <w:rPr>
                <w:rFonts w:asciiTheme="majorHAnsi" w:eastAsiaTheme="majorEastAsia" w:hAnsiTheme="majorHAnsi" w:cstheme="majorBidi"/>
                <w:sz w:val="20"/>
                <w:szCs w:val="20"/>
              </w:rPr>
              <w:t xml:space="preserve">    blz .</w:t>
            </w:r>
            <w:r w:rsidRPr="008E712E">
              <w:rPr>
                <w:rFonts w:eastAsiaTheme="minorEastAsia" w:cs="Times New Roman"/>
                <w:sz w:val="20"/>
                <w:szCs w:val="20"/>
              </w:rPr>
              <w:fldChar w:fldCharType="begin"/>
            </w:r>
            <w:r w:rsidRPr="008E712E">
              <w:rPr>
                <w:sz w:val="20"/>
                <w:szCs w:val="20"/>
              </w:rPr>
              <w:instrText>PAGE   \* MERGEFORMAT</w:instrText>
            </w:r>
            <w:r w:rsidRPr="008E712E">
              <w:rPr>
                <w:rFonts w:eastAsiaTheme="minorEastAsia" w:cs="Times New Roman"/>
                <w:sz w:val="20"/>
                <w:szCs w:val="20"/>
              </w:rPr>
              <w:fldChar w:fldCharType="separate"/>
            </w:r>
            <w:r w:rsidRPr="008E712E">
              <w:rPr>
                <w:rFonts w:asciiTheme="majorHAnsi" w:eastAsiaTheme="majorEastAsia" w:hAnsiTheme="majorHAnsi" w:cstheme="majorBidi"/>
                <w:sz w:val="20"/>
                <w:szCs w:val="20"/>
              </w:rPr>
              <w:t>1</w:t>
            </w:r>
            <w:r w:rsidRPr="008E712E">
              <w:rPr>
                <w:rFonts w:asciiTheme="majorHAnsi" w:eastAsiaTheme="majorEastAsia" w:hAnsiTheme="majorHAnsi" w:cstheme="majorBidi"/>
                <w:sz w:val="20"/>
                <w:szCs w:val="20"/>
              </w:rPr>
              <w:fldChar w:fldCharType="end"/>
            </w:r>
          </w:sdtContent>
        </w:sdt>
      </w:sdtContent>
    </w:sdt>
  </w:p>
  <w:p w14:paraId="46AC50BF" w14:textId="0F943B54" w:rsidR="008E712E" w:rsidRPr="002019B0" w:rsidRDefault="008E712E" w:rsidP="008E712E">
    <w:pPr>
      <w:pStyle w:val="Voettekst"/>
      <w:rPr>
        <w:rFonts w:cstheme="minorHAnsi"/>
      </w:rPr>
    </w:pPr>
  </w:p>
  <w:p w14:paraId="45E82998" w14:textId="77777777" w:rsidR="008E712E" w:rsidRDefault="008E71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25E0" w14:textId="77777777" w:rsidR="001E2587" w:rsidRDefault="001E2587" w:rsidP="008E712E">
      <w:pPr>
        <w:spacing w:after="0" w:line="240" w:lineRule="auto"/>
      </w:pPr>
      <w:r>
        <w:separator/>
      </w:r>
    </w:p>
  </w:footnote>
  <w:footnote w:type="continuationSeparator" w:id="0">
    <w:p w14:paraId="2F1FC5CC" w14:textId="77777777" w:rsidR="001E2587" w:rsidRDefault="001E2587" w:rsidP="008E7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87D"/>
    <w:rsid w:val="00120C0A"/>
    <w:rsid w:val="0014684C"/>
    <w:rsid w:val="00146B86"/>
    <w:rsid w:val="001E2587"/>
    <w:rsid w:val="002E087D"/>
    <w:rsid w:val="00345C4C"/>
    <w:rsid w:val="00387850"/>
    <w:rsid w:val="003A27DB"/>
    <w:rsid w:val="00410F08"/>
    <w:rsid w:val="00414B61"/>
    <w:rsid w:val="00452EE2"/>
    <w:rsid w:val="004B2C61"/>
    <w:rsid w:val="005930FC"/>
    <w:rsid w:val="0080727F"/>
    <w:rsid w:val="008C31B5"/>
    <w:rsid w:val="008E712E"/>
    <w:rsid w:val="009C25F3"/>
    <w:rsid w:val="009C57B4"/>
    <w:rsid w:val="00A41A65"/>
    <w:rsid w:val="00A53D72"/>
    <w:rsid w:val="00C45216"/>
    <w:rsid w:val="00C61E73"/>
    <w:rsid w:val="00DD00BE"/>
    <w:rsid w:val="00E8171E"/>
    <w:rsid w:val="00F81B53"/>
    <w:rsid w:val="00FE54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2F8C"/>
  <w15:chartTrackingRefBased/>
  <w15:docId w15:val="{948B5E9E-96D4-446D-9B6D-87FCE9D5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08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08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08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08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08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08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08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08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08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08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08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08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08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08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08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08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08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087D"/>
    <w:rPr>
      <w:rFonts w:eastAsiaTheme="majorEastAsia" w:cstheme="majorBidi"/>
      <w:color w:val="272727" w:themeColor="text1" w:themeTint="D8"/>
    </w:rPr>
  </w:style>
  <w:style w:type="paragraph" w:styleId="Titel">
    <w:name w:val="Title"/>
    <w:basedOn w:val="Standaard"/>
    <w:next w:val="Standaard"/>
    <w:link w:val="TitelChar"/>
    <w:uiPriority w:val="10"/>
    <w:qFormat/>
    <w:rsid w:val="002E08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08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08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08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08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087D"/>
    <w:rPr>
      <w:i/>
      <w:iCs/>
      <w:color w:val="404040" w:themeColor="text1" w:themeTint="BF"/>
    </w:rPr>
  </w:style>
  <w:style w:type="paragraph" w:styleId="Lijstalinea">
    <w:name w:val="List Paragraph"/>
    <w:basedOn w:val="Standaard"/>
    <w:uiPriority w:val="34"/>
    <w:qFormat/>
    <w:rsid w:val="002E087D"/>
    <w:pPr>
      <w:ind w:left="720"/>
      <w:contextualSpacing/>
    </w:pPr>
  </w:style>
  <w:style w:type="character" w:styleId="Intensievebenadrukking">
    <w:name w:val="Intense Emphasis"/>
    <w:basedOn w:val="Standaardalinea-lettertype"/>
    <w:uiPriority w:val="21"/>
    <w:qFormat/>
    <w:rsid w:val="002E087D"/>
    <w:rPr>
      <w:i/>
      <w:iCs/>
      <w:color w:val="0F4761" w:themeColor="accent1" w:themeShade="BF"/>
    </w:rPr>
  </w:style>
  <w:style w:type="paragraph" w:styleId="Duidelijkcitaat">
    <w:name w:val="Intense Quote"/>
    <w:basedOn w:val="Standaard"/>
    <w:next w:val="Standaard"/>
    <w:link w:val="DuidelijkcitaatChar"/>
    <w:uiPriority w:val="30"/>
    <w:qFormat/>
    <w:rsid w:val="002E08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087D"/>
    <w:rPr>
      <w:i/>
      <w:iCs/>
      <w:color w:val="0F4761" w:themeColor="accent1" w:themeShade="BF"/>
    </w:rPr>
  </w:style>
  <w:style w:type="character" w:styleId="Intensieveverwijzing">
    <w:name w:val="Intense Reference"/>
    <w:basedOn w:val="Standaardalinea-lettertype"/>
    <w:uiPriority w:val="32"/>
    <w:qFormat/>
    <w:rsid w:val="002E087D"/>
    <w:rPr>
      <w:b/>
      <w:bCs/>
      <w:smallCaps/>
      <w:color w:val="0F4761" w:themeColor="accent1" w:themeShade="BF"/>
      <w:spacing w:val="5"/>
    </w:rPr>
  </w:style>
  <w:style w:type="paragraph" w:styleId="Koptekst">
    <w:name w:val="header"/>
    <w:basedOn w:val="Standaard"/>
    <w:link w:val="KoptekstChar"/>
    <w:uiPriority w:val="99"/>
    <w:unhideWhenUsed/>
    <w:rsid w:val="008E71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712E"/>
  </w:style>
  <w:style w:type="paragraph" w:styleId="Voettekst">
    <w:name w:val="footer"/>
    <w:basedOn w:val="Standaard"/>
    <w:link w:val="VoettekstChar"/>
    <w:uiPriority w:val="99"/>
    <w:unhideWhenUsed/>
    <w:rsid w:val="008E71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283</Words>
  <Characters>1562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Fransz</dc:creator>
  <cp:keywords/>
  <dc:description/>
  <cp:lastModifiedBy>Max Fransz</cp:lastModifiedBy>
  <cp:revision>5</cp:revision>
  <dcterms:created xsi:type="dcterms:W3CDTF">2025-04-14T18:41:00Z</dcterms:created>
  <dcterms:modified xsi:type="dcterms:W3CDTF">2025-04-14T18:54:00Z</dcterms:modified>
</cp:coreProperties>
</file>